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6543" w14:textId="77777777" w:rsidR="0077046C" w:rsidRPr="00375658" w:rsidRDefault="0077046C" w:rsidP="00770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</w:pPr>
      <w:r w:rsidRPr="00375658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 xml:space="preserve">Zezwolenia na pracę sezonową cudzoziemca na terytorium RP </w:t>
      </w:r>
    </w:p>
    <w:p w14:paraId="36AEB39A" w14:textId="77777777" w:rsidR="0077046C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pracę sezonową może być wydane dla obywateli wszystkich państw spoza Unii Europejskiej i Europejskiego Obszaru Gospodarczego. Zezwolenie wydaje się, jeśli cudzoziemiec ma wykonywać pracę w zakresie działalności bezpośrednio związanych z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rolnictwem, leśnictwem, łowiectwem i rybactwem lub gastronomią i zakwaterowaniem</w:t>
      </w:r>
      <w:r w:rsidR="008E02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2CE2F3" w14:textId="77777777" w:rsidR="008E020F" w:rsidRPr="0077046C" w:rsidRDefault="008E020F" w:rsidP="008E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wynagrodzenia, która będzie określona w umowie z cudzoziemcem, nie będzie niższa od wynagrodzenia </w:t>
      </w:r>
      <w:r w:rsidR="0095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polskich 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wykonujących w tym samym wymiarze czasu pracę porównywalnego rodzaju lub na porównywalnym stanowisku;</w:t>
      </w:r>
    </w:p>
    <w:p w14:paraId="400B7379" w14:textId="77777777" w:rsidR="008E020F" w:rsidRPr="0077046C" w:rsidRDefault="008E020F" w:rsidP="008E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 powierzający wykonywanie pracy cudzoziemcowi dołączył do wniosku o wydanie zezwolenia na pracę sezonową informację starosty.</w:t>
      </w:r>
    </w:p>
    <w:p w14:paraId="1259B1B7" w14:textId="77777777" w:rsidR="0077046C" w:rsidRPr="0077046C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pracę sezonową wydaje starosta właściwy ze względu na siedzibę lub miejsce zamieszkania podmiotu powierzającego wykonywanie pracy cudzoziemcowi na okres nie dłuższy niż 9 miesięcy w roku kalendarzowym.</w:t>
      </w:r>
    </w:p>
    <w:p w14:paraId="16037B45" w14:textId="77777777" w:rsidR="0077046C" w:rsidRPr="009C44CD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starosty nie jest wymagana, jeżeli pracodawca wnioskuje o zatrudnienie cudzoziemca, który:</w:t>
      </w:r>
    </w:p>
    <w:p w14:paraId="1E9CCBFA" w14:textId="777752AD" w:rsidR="0077046C" w:rsidRPr="009C44CD" w:rsidRDefault="0077046C" w:rsidP="009C44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obywatelem jednego z państw takich, jak: Republika Białorusi, Republika Mołdawii, Republika Gruzji, Republika Armenii, Ukraina lub</w:t>
      </w:r>
    </w:p>
    <w:p w14:paraId="0049FB5C" w14:textId="77777777" w:rsidR="0077046C" w:rsidRPr="009C44CD" w:rsidRDefault="0077046C" w:rsidP="009C44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3 lat poprzedzających złożenie wniosku o wydanie zezwolenia na pracę ukończył uczelnię z siedzibą na terytorium Rzeczypospolitej Polskiej albo innego państwa Europejskiego Obszaru Gospodarczego lub Konfederacji Szwajcarskiej albo jest uczestnikiem studiów doktoranckich odbywanych w Rzeczypospolitej Polskiej lub</w:t>
      </w:r>
    </w:p>
    <w:p w14:paraId="313C9B1D" w14:textId="77777777" w:rsidR="0077046C" w:rsidRPr="009C44CD" w:rsidRDefault="0077046C" w:rsidP="009C44C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4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3 lata poprzedzające złożenie wniosku o wydanie zezwolenia na pracę przebywał legalnie na terytorium Rzeczypospolitej Polskiej a pobyt był nieprzerwany w rozumieniu art. 195 ust. 4 ustawy z dnia 12 grudnia 2013 r. o cudzoziemcach.</w:t>
      </w:r>
    </w:p>
    <w:p w14:paraId="7D178532" w14:textId="77777777" w:rsidR="007A470E" w:rsidRDefault="007A470E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DB957" w14:textId="574EE679" w:rsidR="00951A0E" w:rsidRDefault="00951A0E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 ubiegający się o wydanie zezwolenie na pracę sezonową cudzoziemcowi, przed złożeniem wniosku  dokonuje opłaty w wysokości </w:t>
      </w:r>
      <w:r w:rsidR="00A76A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zł.</w:t>
      </w:r>
    </w:p>
    <w:p w14:paraId="489C00EB" w14:textId="77777777" w:rsidR="0077046C" w:rsidRPr="0077046C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Dowód wpłaty </w:t>
      </w:r>
      <w:r w:rsidR="00951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bezwzględnie </w:t>
      </w:r>
      <w:r w:rsidRPr="007704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zawierać następujące dane:</w:t>
      </w:r>
    </w:p>
    <w:p w14:paraId="23DC07B2" w14:textId="77777777" w:rsidR="0077046C" w:rsidRPr="001F1862" w:rsidRDefault="0077046C" w:rsidP="001F186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dokonującego wpłaty</w:t>
      </w:r>
    </w:p>
    <w:p w14:paraId="4B2006B7" w14:textId="77777777" w:rsidR="0077046C" w:rsidRPr="001F1862" w:rsidRDefault="0077046C" w:rsidP="001F186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dokonanej wpłaty (dot. wydania lub przedłużenia zezwolenia na pracę sezonową wraz z podaniem pełnego imienia i nazwiska cudzoziemca, dla którego wystąpiono z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 o wydanie zezwolenia).</w:t>
      </w:r>
    </w:p>
    <w:p w14:paraId="26AE6629" w14:textId="77777777" w:rsidR="001F1862" w:rsidRDefault="0077046C" w:rsidP="001F18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Numer konta, na który należy dokonywać opłat za rejestrację zezwolenia o pracę sezonową:</w:t>
      </w:r>
    </w:p>
    <w:p w14:paraId="0B91F7E8" w14:textId="77777777" w:rsidR="0077046C" w:rsidRPr="0077046C" w:rsidRDefault="0077046C" w:rsidP="001F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Powiatowy Urząd Pracy w Grajewie</w:t>
      </w:r>
    </w:p>
    <w:p w14:paraId="79E03DEB" w14:textId="77777777" w:rsidR="0077046C" w:rsidRPr="0077046C" w:rsidRDefault="0077046C" w:rsidP="001F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ul. Strażacka 6A</w:t>
      </w:r>
    </w:p>
    <w:p w14:paraId="2AB45AE1" w14:textId="77777777" w:rsidR="0077046C" w:rsidRDefault="0077046C" w:rsidP="001F18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Rachunek bankowy nr: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33 1020 1332 0000 1002 1088 2613</w:t>
      </w:r>
    </w:p>
    <w:p w14:paraId="640F42FA" w14:textId="77777777" w:rsidR="007A470E" w:rsidRDefault="007A470E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895779" w14:textId="77777777" w:rsidR="007A470E" w:rsidRDefault="007A470E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ED90F5" w14:textId="77777777" w:rsidR="007A470E" w:rsidRDefault="007A470E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DEABDE" w14:textId="77777777" w:rsidR="00D64506" w:rsidRDefault="00D64506" w:rsidP="00D64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 powierzający wykonywanie pracy sezonowej cudzoziemcowi, składając wniosek </w:t>
      </w:r>
      <w:r w:rsidR="001B2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zezwolenie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dołącza do </w:t>
      </w:r>
      <w:r w:rsidR="001B2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C744B93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ażny dowód osobisty lub ważny dokumenty podróży, albo jeżeli takiego dokumentu nie posiada i nie może go uzyskać, innego ważny dokument potwierdzający tożsamość - w przypadku gdy podmiotem powierzającym wykonywanie pracy przez cudzoziemca jest osoba fizyczna</w:t>
      </w:r>
      <w:r w:rsidR="0095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841DC4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wszystkich wypełnionych stron z ważnego dokumentu podróży cudzoziemca, którego dotyczy wniosek, a w przypadku gdy cudzoziemiec nie posiada ważnego dokumentu podróży i nie ma możliwości jego uzyskania - kopię innego ważnego dokumentu potwierdzającego tożsamość cudzoziemca; w przypadku, gdy cudzoziemiec nie przebywa na terytorium Rzeczypospolitej Polskiej - kopię stron dokumentu podróży z danymi osobowymi cudzoziemca</w:t>
      </w:r>
      <w:r w:rsidR="0095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76E077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ważnego dokumentu uprawniającego do pobytu na terytorium Rzeczypospolitej Polskiej - w przypadku gdy cudzoziemiec przebywa na terytorium Rzeczypospolitej Polskiej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8DFD3C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owód wpłaty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38D5FD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sporządzony przez pracodawcę użytkownika, potwierdzający uzgodnienie w zakresie skierowania cudzoziemca przez agencję pracy tymczasowej - w przypadku, gdy podmiotem powierzającym pracę jest ta agencja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63A07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ryginał informacji starosty, wydanej nie wcześniej niż 180 dni przed dniem złożenia wniosku, a w przypadkach uzasadnionych przez starostę - 90 dni przed dniem złożenia wniosku, jeżeli jest ona wymagana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9D06B2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spełnienie przez cudzoziemca wymagań stawianych kandydatom przez podmiot powierzający wykonywanie pracy, określonych w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starosty o braku możliwości zaspokojenia potrzeb kadrowych pracodawcy - w przypadku gdy informacja starosty była wymagana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16A0B9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 powierzenie pracy cudzoziemcowi, którego dotyczy wniosek zgodnie z zezwoleniem na pracę sezonową przynajmniej jeden raz w ciągu 5 ostatnich lat - w przypadku gdy wnioskodawca występuje o wpisanie wniosku do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wniosków w sprawie pracy sezonowej na okresy przypadające w ciągu 2 lub 3 kolejnych lat kalendarzowych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20ACAD" w14:textId="77777777" w:rsidR="0077046C" w:rsidRPr="001F1862" w:rsidRDefault="001B24A5" w:rsidP="001F186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7046C" w:rsidRPr="001F1862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potwierdzające, że podmiot powierzający wykonywanie pracy cudzoziemcowi nie zalega z uiszczeniem zaliczek na podatek dochodowy i składek na ubezpieczenie społeczne, jeżeli były wymagane w związku z pracą wykonywaną przez danego cudzoziemca - w przypadku gdy wnioskodawca występuje o wpisanie wniosku do ewidencji wniosków w sprawie pracy sezonowej na okresy przypadające w ciągu 2 lub 3 kolejnych lat kalendarzowych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8D5007" w14:textId="77777777" w:rsidR="0077046C" w:rsidRPr="00B61314" w:rsidRDefault="001B24A5" w:rsidP="00B6131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7046C"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niekaralności pracodawcy (obowiązkowo podpisane przez pracodawcę)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43D498" w14:textId="77777777" w:rsidR="001B24A5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złożył niekompletny wniosek, bądź nie przedstawił oryginałów</w:t>
      </w:r>
      <w:r w:rsidR="00AE37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wymaganych dokumentów do wglądu, zostanie wezwany do uzupełnienia tych braków w wyznaczonym terminie, nie </w:t>
      </w:r>
      <w:r w:rsidR="001B24A5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dłuższym</w:t>
      </w:r>
      <w:r w:rsidRPr="00770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7 dni. </w:t>
      </w:r>
    </w:p>
    <w:p w14:paraId="203F799A" w14:textId="77777777" w:rsidR="0077046C" w:rsidRPr="00951A0E" w:rsidRDefault="0077046C" w:rsidP="00770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rozpatrzenia wniosku:</w:t>
      </w:r>
    </w:p>
    <w:p w14:paraId="3E28CD21" w14:textId="77777777" w:rsidR="0077046C" w:rsidRPr="00B61314" w:rsidRDefault="0077046C" w:rsidP="00B6131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roboczych, liczonych od dnia złożenia kompletnego wniosku w sprawach niewymagających postępowania wyjaśniającego;</w:t>
      </w:r>
    </w:p>
    <w:p w14:paraId="3E525011" w14:textId="77777777" w:rsidR="0077046C" w:rsidRPr="00B61314" w:rsidRDefault="0077046C" w:rsidP="00B6131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 od dnia złożenia kompletnego wniosku, w sprawach wymagających przeprowadzenie postępowania wyjaśniającego;</w:t>
      </w:r>
    </w:p>
    <w:p w14:paraId="76D67749" w14:textId="77777777" w:rsidR="00AE37AD" w:rsidRPr="007A470E" w:rsidRDefault="0077046C" w:rsidP="00AE37A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314">
        <w:rPr>
          <w:rFonts w:ascii="Times New Roman" w:eastAsia="Times New Roman" w:hAnsi="Times New Roman" w:cs="Times New Roman"/>
          <w:sz w:val="24"/>
          <w:szCs w:val="24"/>
          <w:lang w:eastAsia="pl-PL"/>
        </w:rPr>
        <w:t>2 miesiące od dnia złożenia wniosku, w sprawach szczególnie skomplikowanych</w:t>
      </w:r>
    </w:p>
    <w:sectPr w:rsidR="00AE37AD" w:rsidRPr="007A470E" w:rsidSect="007A470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A7802"/>
    <w:multiLevelType w:val="hybridMultilevel"/>
    <w:tmpl w:val="71B0D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30AB"/>
    <w:multiLevelType w:val="hybridMultilevel"/>
    <w:tmpl w:val="A6A4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1DC8"/>
    <w:multiLevelType w:val="hybridMultilevel"/>
    <w:tmpl w:val="B6A6A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1070"/>
    <w:multiLevelType w:val="hybridMultilevel"/>
    <w:tmpl w:val="B51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F43CC"/>
    <w:multiLevelType w:val="hybridMultilevel"/>
    <w:tmpl w:val="71A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0883">
    <w:abstractNumId w:val="3"/>
  </w:num>
  <w:num w:numId="2" w16cid:durableId="1724451796">
    <w:abstractNumId w:val="2"/>
  </w:num>
  <w:num w:numId="3" w16cid:durableId="1189761035">
    <w:abstractNumId w:val="4"/>
  </w:num>
  <w:num w:numId="4" w16cid:durableId="1447695215">
    <w:abstractNumId w:val="1"/>
  </w:num>
  <w:num w:numId="5" w16cid:durableId="43116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88"/>
    <w:rsid w:val="000F027B"/>
    <w:rsid w:val="00190588"/>
    <w:rsid w:val="001B24A5"/>
    <w:rsid w:val="001F1862"/>
    <w:rsid w:val="00242093"/>
    <w:rsid w:val="00316A07"/>
    <w:rsid w:val="00375658"/>
    <w:rsid w:val="00377DC4"/>
    <w:rsid w:val="004628F4"/>
    <w:rsid w:val="005B7EB9"/>
    <w:rsid w:val="0077046C"/>
    <w:rsid w:val="007A470E"/>
    <w:rsid w:val="008172F1"/>
    <w:rsid w:val="008E020F"/>
    <w:rsid w:val="00951A0E"/>
    <w:rsid w:val="009C44CD"/>
    <w:rsid w:val="00A01F02"/>
    <w:rsid w:val="00A76A04"/>
    <w:rsid w:val="00AE37AD"/>
    <w:rsid w:val="00B61314"/>
    <w:rsid w:val="00C16AB7"/>
    <w:rsid w:val="00C363B8"/>
    <w:rsid w:val="00CE5E35"/>
    <w:rsid w:val="00D64506"/>
    <w:rsid w:val="00D821FC"/>
    <w:rsid w:val="00DF0968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23A"/>
  <w15:docId w15:val="{68CA72E0-2FFA-43A9-BDDE-A53706A1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4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 m</cp:lastModifiedBy>
  <cp:revision>4</cp:revision>
  <cp:lastPrinted>2022-11-02T12:05:00Z</cp:lastPrinted>
  <dcterms:created xsi:type="dcterms:W3CDTF">2025-04-23T09:25:00Z</dcterms:created>
  <dcterms:modified xsi:type="dcterms:W3CDTF">2025-04-23T09:26:00Z</dcterms:modified>
</cp:coreProperties>
</file>